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3440" w14:textId="77777777" w:rsidR="0098223A" w:rsidRDefault="0098223A" w:rsidP="0098223A">
      <w:pPr>
        <w:rPr>
          <w:rFonts w:ascii="Times New Roman" w:hAnsi="Times New Roman" w:cs="Times New Roman"/>
          <w:b/>
          <w:color w:val="8A6E4B"/>
          <w:sz w:val="22"/>
          <w:szCs w:val="22"/>
        </w:rPr>
      </w:pPr>
      <w:r>
        <w:rPr>
          <w:rFonts w:ascii="Times New Roman" w:hAnsi="Times New Roman" w:cs="Times New Roman"/>
          <w:b/>
          <w:color w:val="8A6E4B"/>
          <w:sz w:val="22"/>
          <w:szCs w:val="22"/>
        </w:rPr>
        <w:t>Dr. James Stukes</w:t>
      </w:r>
    </w:p>
    <w:p w14:paraId="2BB17576" w14:textId="77777777" w:rsidR="0098223A" w:rsidRDefault="0098223A" w:rsidP="0098223A">
      <w:pPr>
        <w:ind w:left="165" w:hanging="165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Assistant Dean of Student Success</w:t>
      </w:r>
    </w:p>
    <w:p w14:paraId="51F3ED3C" w14:textId="77777777" w:rsidR="0098223A" w:rsidRPr="006B4030" w:rsidRDefault="0098223A" w:rsidP="0098223A">
      <w:pPr>
        <w:ind w:left="165" w:hanging="165"/>
        <w:rPr>
          <w:rFonts w:asciiTheme="majorHAnsi" w:hAnsiTheme="majorHAnsi" w:cstheme="majorHAnsi"/>
          <w:sz w:val="20"/>
          <w:szCs w:val="20"/>
        </w:rPr>
      </w:pPr>
      <w:r w:rsidRPr="006B4030">
        <w:rPr>
          <w:rFonts w:asciiTheme="majorHAnsi" w:hAnsiTheme="majorHAnsi" w:cstheme="majorHAnsi"/>
          <w:sz w:val="20"/>
          <w:szCs w:val="20"/>
        </w:rPr>
        <w:t>Phone: 864-597-</w:t>
      </w:r>
      <w:r w:rsidRPr="004E3BFA">
        <w:rPr>
          <w:rFonts w:asciiTheme="majorHAnsi" w:hAnsiTheme="majorHAnsi" w:cstheme="majorHAnsi"/>
          <w:sz w:val="20"/>
          <w:szCs w:val="20"/>
        </w:rPr>
        <w:t>4</w:t>
      </w:r>
      <w:r>
        <w:rPr>
          <w:rFonts w:asciiTheme="majorHAnsi" w:hAnsiTheme="majorHAnsi" w:cstheme="majorHAnsi"/>
          <w:sz w:val="20"/>
          <w:szCs w:val="20"/>
        </w:rPr>
        <w:t>406</w:t>
      </w:r>
    </w:p>
    <w:p w14:paraId="15E0E793" w14:textId="77777777" w:rsidR="0098223A" w:rsidRDefault="0098223A" w:rsidP="0098223A">
      <w:pPr>
        <w:rPr>
          <w:rStyle w:val="Hyperlink"/>
          <w:rFonts w:asciiTheme="majorHAnsi" w:hAnsiTheme="majorHAnsi" w:cstheme="majorHAnsi"/>
          <w:color w:val="8C6D4C"/>
          <w:sz w:val="20"/>
          <w:szCs w:val="20"/>
        </w:rPr>
      </w:pPr>
      <w:r w:rsidRPr="006B4030">
        <w:rPr>
          <w:rFonts w:asciiTheme="majorHAnsi" w:hAnsiTheme="majorHAnsi" w:cstheme="majorHAnsi"/>
          <w:sz w:val="20"/>
          <w:szCs w:val="20"/>
        </w:rPr>
        <w:t xml:space="preserve">Email: </w:t>
      </w:r>
      <w:hyperlink r:id="rId4" w:history="1">
        <w:r w:rsidRPr="0098223A">
          <w:rPr>
            <w:rStyle w:val="Hyperlink"/>
            <w:rFonts w:asciiTheme="majorHAnsi" w:hAnsiTheme="majorHAnsi" w:cstheme="majorHAnsi"/>
            <w:b w:val="0"/>
            <w:bCs/>
            <w:color w:val="876C49"/>
            <w:sz w:val="20"/>
            <w:szCs w:val="20"/>
            <w:u w:val="single"/>
          </w:rPr>
          <w:t>stukesje@wofford.edu</w:t>
        </w:r>
      </w:hyperlink>
      <w:r w:rsidRPr="008030FE">
        <w:rPr>
          <w:rFonts w:asciiTheme="majorHAnsi" w:hAnsiTheme="majorHAnsi" w:cstheme="majorHAnsi"/>
          <w:color w:val="886C4A"/>
          <w:sz w:val="20"/>
          <w:szCs w:val="20"/>
        </w:rPr>
        <w:t xml:space="preserve"> </w:t>
      </w:r>
      <w:r w:rsidRPr="006B4030">
        <w:rPr>
          <w:rFonts w:asciiTheme="majorHAnsi" w:hAnsiTheme="majorHAnsi" w:cstheme="majorHAnsi"/>
          <w:sz w:val="20"/>
          <w:szCs w:val="20"/>
        </w:rPr>
        <w:t xml:space="preserve">Web: </w:t>
      </w:r>
      <w:hyperlink r:id="rId5" w:history="1">
        <w:r w:rsidRPr="0098223A">
          <w:rPr>
            <w:rStyle w:val="Hyperlink"/>
            <w:rFonts w:asciiTheme="majorHAnsi" w:hAnsiTheme="majorHAnsi" w:cstheme="majorHAnsi"/>
            <w:b w:val="0"/>
            <w:bCs/>
            <w:color w:val="8C6D4C"/>
            <w:sz w:val="20"/>
            <w:szCs w:val="20"/>
            <w:u w:val="single"/>
          </w:rPr>
          <w:t>wofford.edu</w:t>
        </w:r>
      </w:hyperlink>
    </w:p>
    <w:p w14:paraId="70209E88" w14:textId="77777777" w:rsidR="0098223A" w:rsidRPr="003F599A" w:rsidRDefault="0098223A" w:rsidP="0098223A">
      <w:pPr>
        <w:rPr>
          <w:rStyle w:val="Hyperlink"/>
          <w:color w:val="8C6D4C"/>
        </w:rPr>
      </w:pPr>
      <w:r>
        <w:rPr>
          <w:noProof/>
        </w:rPr>
        <w:drawing>
          <wp:inline distT="0" distB="0" distL="0" distR="0" wp14:anchorId="4E2F2579" wp14:editId="01BD7C16">
            <wp:extent cx="1560959" cy="826367"/>
            <wp:effectExtent l="0" t="0" r="1270" b="0"/>
            <wp:docPr id="1" name="Picture 1" descr="A logo for a law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lawy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" r="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59" cy="826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EC716" w14:textId="77777777" w:rsidR="0098223A" w:rsidRPr="008372E4" w:rsidRDefault="0098223A" w:rsidP="0098223A">
      <w:pPr>
        <w:rPr>
          <w:rFonts w:asciiTheme="majorHAnsi" w:hAnsiTheme="majorHAnsi" w:cstheme="majorHAnsi"/>
          <w:color w:val="8A6E4B"/>
          <w:sz w:val="18"/>
          <w:szCs w:val="18"/>
        </w:rPr>
      </w:pPr>
      <w:r w:rsidRPr="008372E4">
        <w:rPr>
          <w:rFonts w:asciiTheme="majorHAnsi" w:hAnsiTheme="majorHAnsi" w:cstheme="majorHAnsi"/>
          <w:color w:val="8A6E4B"/>
          <w:sz w:val="18"/>
          <w:szCs w:val="18"/>
        </w:rPr>
        <w:t xml:space="preserve">Wofford College | </w:t>
      </w:r>
      <w:r>
        <w:rPr>
          <w:rFonts w:asciiTheme="majorHAnsi" w:hAnsiTheme="majorHAnsi" w:cstheme="majorHAnsi"/>
          <w:color w:val="8A6E4B"/>
          <w:sz w:val="18"/>
          <w:szCs w:val="18"/>
        </w:rPr>
        <w:t>Philanthropy + Engagement</w:t>
      </w:r>
    </w:p>
    <w:p w14:paraId="6AD85E3F" w14:textId="77777777" w:rsidR="0098223A" w:rsidRPr="008B2CB8" w:rsidRDefault="0098223A" w:rsidP="0098223A">
      <w:pPr>
        <w:rPr>
          <w:rStyle w:val="Hyperlink"/>
          <w:rFonts w:asciiTheme="majorHAnsi" w:hAnsiTheme="majorHAnsi" w:cstheme="majorHAnsi"/>
          <w:sz w:val="18"/>
          <w:szCs w:val="18"/>
          <w:shd w:val="clear" w:color="auto" w:fill="FFFFFF"/>
        </w:rPr>
      </w:pPr>
      <w:r>
        <w:rPr>
          <w:rStyle w:val="ng-binding"/>
          <w:rFonts w:asciiTheme="majorHAnsi" w:hAnsiTheme="majorHAnsi" w:cstheme="majorHAnsi"/>
          <w:color w:val="8A6E4B"/>
          <w:sz w:val="18"/>
          <w:szCs w:val="18"/>
          <w:shd w:val="clear" w:color="auto" w:fill="FFFFFF"/>
        </w:rPr>
        <w:t>429 North Church Street</w:t>
      </w:r>
      <w:r w:rsidRPr="008372E4">
        <w:rPr>
          <w:rStyle w:val="ng-binding"/>
          <w:rFonts w:asciiTheme="majorHAnsi" w:hAnsiTheme="majorHAnsi" w:cstheme="majorHAnsi"/>
          <w:color w:val="8A6E4B"/>
          <w:sz w:val="18"/>
          <w:szCs w:val="18"/>
          <w:shd w:val="clear" w:color="auto" w:fill="FFFFFF"/>
        </w:rPr>
        <w:t>,</w:t>
      </w:r>
      <w:r w:rsidRPr="008372E4">
        <w:rPr>
          <w:rFonts w:asciiTheme="majorHAnsi" w:hAnsiTheme="majorHAnsi" w:cstheme="majorHAnsi"/>
          <w:color w:val="8A6E4B"/>
          <w:sz w:val="18"/>
          <w:szCs w:val="18"/>
          <w:shd w:val="clear" w:color="auto" w:fill="FFFFFF"/>
        </w:rPr>
        <w:t> </w:t>
      </w:r>
      <w:r w:rsidRPr="008372E4">
        <w:rPr>
          <w:rStyle w:val="ng-binding"/>
          <w:rFonts w:asciiTheme="majorHAnsi" w:hAnsiTheme="majorHAnsi" w:cstheme="majorHAnsi"/>
          <w:color w:val="8A6E4B"/>
          <w:sz w:val="18"/>
          <w:szCs w:val="18"/>
          <w:shd w:val="clear" w:color="auto" w:fill="FFFFFF"/>
        </w:rPr>
        <w:t>Spartanburg, S.C. 29303</w:t>
      </w:r>
    </w:p>
    <w:p w14:paraId="09A48D21" w14:textId="77777777" w:rsidR="0098223A" w:rsidRDefault="0098223A" w:rsidP="0098223A">
      <w:pPr>
        <w:rPr>
          <w:rStyle w:val="Hyperlink"/>
          <w:rFonts w:asciiTheme="majorHAnsi" w:hAnsiTheme="majorHAnsi" w:cstheme="majorHAnsi"/>
          <w:sz w:val="20"/>
          <w:szCs w:val="20"/>
        </w:rPr>
      </w:pPr>
    </w:p>
    <w:p w14:paraId="75088190" w14:textId="08C6D03B" w:rsidR="003A0033" w:rsidRDefault="0098223A" w:rsidP="0098223A"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5D4E0566" wp14:editId="1531F6BF">
            <wp:extent cx="233680" cy="233680"/>
            <wp:effectExtent l="0" t="0" r="0" b="0"/>
            <wp:docPr id="4" name="Picture 4" descr="Ico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5" cy="24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38D3BBF4" wp14:editId="2DDE4CD1">
            <wp:extent cx="228600" cy="228600"/>
            <wp:effectExtent l="0" t="0" r="0" b="0"/>
            <wp:docPr id="5" name="Picture 5" descr="Icon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67" cy="23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4435CB36" wp14:editId="5EC1B5ED">
            <wp:extent cx="228600" cy="228600"/>
            <wp:effectExtent l="0" t="0" r="0" b="0"/>
            <wp:docPr id="7" name="Picture 7" descr="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64" cy="23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0"/>
          <w:szCs w:val="20"/>
        </w:rPr>
        <w:t xml:space="preserve">   </w:t>
      </w:r>
      <w:r w:rsidRPr="006B4030">
        <w:rPr>
          <w:rFonts w:asciiTheme="majorHAnsi" w:hAnsiTheme="majorHAnsi" w:cstheme="majorHAnsi"/>
          <w:noProof/>
          <w:sz w:val="20"/>
          <w:szCs w:val="20"/>
          <w:vertAlign w:val="subscript"/>
        </w:rPr>
        <w:drawing>
          <wp:inline distT="0" distB="0" distL="0" distR="0" wp14:anchorId="486D20BC" wp14:editId="1D8DABC2">
            <wp:extent cx="1514343" cy="178158"/>
            <wp:effectExtent l="0" t="0" r="0" b="0"/>
            <wp:docPr id="9" name="Picture 9" descr="A black and gold text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lack and gold text&#10;&#10;Description automatically generated">
                      <a:hlinkClick r:id="rId5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507" cy="17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3A"/>
    <w:rsid w:val="003A0033"/>
    <w:rsid w:val="00692A11"/>
    <w:rsid w:val="009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3C092"/>
  <w15:chartTrackingRefBased/>
  <w15:docId w15:val="{7E0CC819-89BC-7044-B1E2-CDFE8636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23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92A11"/>
    <w:rPr>
      <w:b/>
      <w:color w:val="8A6E4B"/>
      <w:u w:val="none"/>
    </w:rPr>
  </w:style>
  <w:style w:type="character" w:customStyle="1" w:styleId="ng-binding">
    <w:name w:val="ng-binding"/>
    <w:basedOn w:val="DefaultParagraphFont"/>
    <w:rsid w:val="0098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://facebook.com/woffordcollege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witter.com/woffordcollege" TargetMode="External"/><Relationship Id="rId5" Type="http://schemas.openxmlformats.org/officeDocument/2006/relationships/hyperlink" Target="http://www.wofford.ed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mailto:stukesje@wofford.edu" TargetMode="External"/><Relationship Id="rId9" Type="http://schemas.openxmlformats.org/officeDocument/2006/relationships/hyperlink" Target="http://instagram.com/woffordcolle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Huffman, Kevin S</dc:creator>
  <cp:keywords/>
  <dc:description/>
  <cp:lastModifiedBy>Huffman, Kevin S</cp:lastModifiedBy>
  <cp:revision>1</cp:revision>
  <dcterms:created xsi:type="dcterms:W3CDTF">2023-09-19T14:50:00Z</dcterms:created>
  <dcterms:modified xsi:type="dcterms:W3CDTF">2023-09-19T14:56:00Z</dcterms:modified>
</cp:coreProperties>
</file>